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0460B9" w:rsidRPr="00AC78E2" w14:paraId="6A2D2117" w14:textId="77777777" w:rsidTr="00110263">
        <w:tc>
          <w:tcPr>
            <w:tcW w:w="15083" w:type="dxa"/>
            <w:gridSpan w:val="7"/>
            <w:shd w:val="clear" w:color="auto" w:fill="C00000"/>
          </w:tcPr>
          <w:p w14:paraId="3E176728" w14:textId="77777777" w:rsidR="000460B9" w:rsidRDefault="000460B9" w:rsidP="00D6113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22DD465F" w14:textId="33F0ECA1" w:rsidR="000460B9" w:rsidRDefault="000460B9" w:rsidP="00D61138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14:paraId="1DE16003" w14:textId="77777777" w:rsidR="000460B9" w:rsidRPr="00BC5B81" w:rsidRDefault="000460B9" w:rsidP="00D61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0460B9" w:rsidRPr="00AC78E2" w14:paraId="29952F05" w14:textId="77777777" w:rsidTr="00110263">
        <w:tc>
          <w:tcPr>
            <w:tcW w:w="15083" w:type="dxa"/>
            <w:gridSpan w:val="7"/>
            <w:shd w:val="clear" w:color="auto" w:fill="C00000"/>
          </w:tcPr>
          <w:p w14:paraId="605B4C91" w14:textId="01F1F60F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="000460B9" w:rsidRPr="00AC78E2" w14:paraId="41D59514" w14:textId="77777777" w:rsidTr="00110263">
        <w:tc>
          <w:tcPr>
            <w:tcW w:w="3118" w:type="dxa"/>
            <w:vMerge w:val="restart"/>
            <w:shd w:val="clear" w:color="auto" w:fill="C00000"/>
            <w:vAlign w:val="center"/>
          </w:tcPr>
          <w:p w14:paraId="5B398C36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49C4D2B3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1ED40A20" w14:textId="200D9ECB" w:rsidR="000460B9" w:rsidRPr="00AC78E2" w:rsidRDefault="00B124C3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1C437A" w:rsidRPr="001C437A">
              <w:rPr>
                <w:rFonts w:cs="Arial"/>
                <w:b/>
                <w:bCs/>
                <w:sz w:val="18"/>
                <w:szCs w:val="18"/>
              </w:rPr>
              <w:t>oelichting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479533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0460B9" w:rsidRPr="00AC78E2" w14:paraId="5544A078" w14:textId="77777777" w:rsidTr="00110263">
        <w:tc>
          <w:tcPr>
            <w:tcW w:w="3118" w:type="dxa"/>
            <w:vMerge/>
            <w:shd w:val="clear" w:color="auto" w:fill="C00000"/>
          </w:tcPr>
          <w:p w14:paraId="39C5020C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55EC61C5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86FB37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20456B9F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223E88D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541508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5E3F541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460B9" w:rsidRPr="00AC78E2" w14:paraId="3FFC1C30" w14:textId="77777777" w:rsidTr="00F630E0">
        <w:tc>
          <w:tcPr>
            <w:tcW w:w="3118" w:type="dxa"/>
          </w:tcPr>
          <w:p w14:paraId="44CCFDFA" w14:textId="77777777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0738264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0205B91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446575E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3683F63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5A37BDD" w14:textId="77777777" w:rsidR="00F107F7" w:rsidRDefault="00BA16AA" w:rsidP="00F107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="000460B9" w:rsidRPr="004D3413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 t/m </w:t>
            </w:r>
            <w:r w:rsidR="000460B9" w:rsidRPr="004D3413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  <w:r w:rsidR="00F107F7" w:rsidRPr="00AC78E2">
              <w:rPr>
                <w:rFonts w:cs="Arial"/>
                <w:sz w:val="18"/>
                <w:szCs w:val="18"/>
              </w:rPr>
              <w:t xml:space="preserve"> </w:t>
            </w:r>
          </w:p>
          <w:p w14:paraId="3129C1B2" w14:textId="6541939C" w:rsidR="000460B9" w:rsidRPr="00AC78E2" w:rsidRDefault="00F107F7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</w:tcPr>
          <w:p w14:paraId="29F891BF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460B9" w:rsidRPr="00AC78E2" w14:paraId="17E62709" w14:textId="77777777" w:rsidTr="00F630E0">
        <w:tc>
          <w:tcPr>
            <w:tcW w:w="3118" w:type="dxa"/>
          </w:tcPr>
          <w:p w14:paraId="45D22212" w14:textId="77777777" w:rsidR="000460B9" w:rsidRDefault="000460B9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2971F51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3D34F9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CA01E9B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15C2EB3D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43F99136" w14:textId="77777777" w:rsidR="00F107F7" w:rsidRDefault="00F107F7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2.2</w:t>
            </w:r>
          </w:p>
          <w:p w14:paraId="0636B279" w14:textId="2C059FF3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7B697623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4BCB1B82" w14:textId="77777777" w:rsidTr="00F630E0">
        <w:tc>
          <w:tcPr>
            <w:tcW w:w="3118" w:type="dxa"/>
          </w:tcPr>
          <w:p w14:paraId="737443BB" w14:textId="77777777" w:rsidR="00CA7844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4E57575E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07BF8380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9246A8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517197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1520DB00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03EC715A" w14:textId="50AD782C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0C54A96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2B534C43" w14:textId="77777777" w:rsidTr="00F630E0">
        <w:tc>
          <w:tcPr>
            <w:tcW w:w="3118" w:type="dxa"/>
          </w:tcPr>
          <w:p w14:paraId="49EB1AD9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5B71E1C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EE8AA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4AAEF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281D3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05F4AF41" w14:textId="7D3019A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16F40AE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210AB51" w14:textId="77777777" w:rsidTr="00F630E0">
        <w:tc>
          <w:tcPr>
            <w:tcW w:w="3118" w:type="dxa"/>
          </w:tcPr>
          <w:p w14:paraId="35A161FC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0B38CA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CBD750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B406AC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14D6C8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24A144B" w14:textId="777E52D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1EF96E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613433D" w14:textId="77777777" w:rsidTr="00F630E0">
        <w:tc>
          <w:tcPr>
            <w:tcW w:w="3118" w:type="dxa"/>
          </w:tcPr>
          <w:p w14:paraId="34893092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92B55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76A00AA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74C4CFE0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3D67BB4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4F88C38C" w14:textId="54D4E362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4CC2BE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7816E4CB" w14:textId="77777777" w:rsidTr="00F630E0">
        <w:tc>
          <w:tcPr>
            <w:tcW w:w="3118" w:type="dxa"/>
          </w:tcPr>
          <w:p w14:paraId="0C0755FA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107A10F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5EAAA74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699F73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5BAEA3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6569E4F7" w14:textId="77777777" w:rsidR="00F107F7" w:rsidRDefault="00F107F7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36A81741" w14:textId="15C8518A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</w:tcPr>
          <w:p w14:paraId="6990EE67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5020859" w14:textId="77777777" w:rsidTr="00F630E0">
        <w:tc>
          <w:tcPr>
            <w:tcW w:w="3118" w:type="dxa"/>
          </w:tcPr>
          <w:p w14:paraId="543B5ED2" w14:textId="01444BB5" w:rsidR="00CA7844" w:rsidRPr="00C21C84" w:rsidRDefault="00DF3114" w:rsidP="00CA7844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Geschiktheidseisen</w:t>
            </w:r>
            <w:r w:rsidR="00CA7844" w:rsidRPr="00C21C84">
              <w:rPr>
                <w:rFonts w:cs="Arial"/>
                <w:sz w:val="18"/>
                <w:szCs w:val="18"/>
              </w:rPr>
              <w:t>: referentie(s)</w:t>
            </w:r>
          </w:p>
        </w:tc>
        <w:tc>
          <w:tcPr>
            <w:tcW w:w="1567" w:type="dxa"/>
            <w:vAlign w:val="center"/>
          </w:tcPr>
          <w:p w14:paraId="04B18A6A" w14:textId="77777777" w:rsidR="00CA7844" w:rsidRPr="00C21C8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A17BC1B" w14:textId="77777777" w:rsidR="00CA7844" w:rsidRPr="00C21C8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B98291A" w14:textId="77777777" w:rsidR="00CA7844" w:rsidRPr="00C21C8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6DCDB8" w14:textId="77777777" w:rsidR="00CA7844" w:rsidRPr="00C21C8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8E16354" w14:textId="77777777" w:rsidR="00F107F7" w:rsidRPr="00C21C84" w:rsidRDefault="00F107F7" w:rsidP="00CA7844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S</w:t>
            </w:r>
            <w:r w:rsidRPr="00C21C84">
              <w:rPr>
                <w:sz w:val="18"/>
                <w:szCs w:val="18"/>
              </w:rPr>
              <w:t>electie</w:t>
            </w:r>
            <w:r w:rsidRPr="00C21C84">
              <w:rPr>
                <w:rFonts w:cs="Arial"/>
                <w:sz w:val="18"/>
                <w:szCs w:val="18"/>
              </w:rPr>
              <w:t>leidraad §4.5</w:t>
            </w:r>
          </w:p>
          <w:p w14:paraId="12C62CBB" w14:textId="6D71FD32" w:rsidR="00CA7844" w:rsidRPr="00C21C84" w:rsidRDefault="00CA7844" w:rsidP="00CA7844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 xml:space="preserve">Bijlage </w:t>
            </w:r>
            <w:r w:rsidR="008A274F" w:rsidRPr="00C21C84">
              <w:rPr>
                <w:rFonts w:cs="Arial"/>
                <w:sz w:val="18"/>
                <w:szCs w:val="18"/>
              </w:rPr>
              <w:t>6a</w:t>
            </w:r>
            <w:r w:rsidRPr="00C21C84">
              <w:rPr>
                <w:rFonts w:cs="Arial"/>
                <w:sz w:val="18"/>
                <w:szCs w:val="18"/>
              </w:rPr>
              <w:t xml:space="preserve"> – Referentieformulier</w:t>
            </w:r>
            <w:r w:rsidR="008A274F" w:rsidRPr="00C21C84">
              <w:rPr>
                <w:rFonts w:cs="Arial"/>
                <w:sz w:val="18"/>
                <w:szCs w:val="18"/>
              </w:rPr>
              <w:t xml:space="preserve"> eisen</w:t>
            </w:r>
          </w:p>
        </w:tc>
        <w:tc>
          <w:tcPr>
            <w:tcW w:w="906" w:type="dxa"/>
          </w:tcPr>
          <w:p w14:paraId="57AEB928" w14:textId="77777777" w:rsidR="00CA7844" w:rsidRPr="00C21C8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10263" w:rsidRPr="00AC78E2" w14:paraId="5B185128" w14:textId="77777777" w:rsidTr="00F630E0">
        <w:tc>
          <w:tcPr>
            <w:tcW w:w="3118" w:type="dxa"/>
          </w:tcPr>
          <w:p w14:paraId="72A2E0C9" w14:textId="7A9418A7" w:rsidR="00110263" w:rsidRPr="00C21C84" w:rsidRDefault="00DF3114" w:rsidP="00D61138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Veiligheid</w:t>
            </w:r>
            <w:r w:rsidR="00110263" w:rsidRPr="00C21C84">
              <w:rPr>
                <w:rFonts w:cs="Arial"/>
                <w:sz w:val="18"/>
                <w:szCs w:val="18"/>
              </w:rPr>
              <w:t xml:space="preserve"> (</w:t>
            </w:r>
            <w:r w:rsidRPr="00C21C84">
              <w:rPr>
                <w:rFonts w:cs="Arial"/>
                <w:sz w:val="18"/>
                <w:szCs w:val="18"/>
              </w:rPr>
              <w:t>VCA**-</w:t>
            </w:r>
            <w:r w:rsidR="00110263" w:rsidRPr="00C21C84">
              <w:rPr>
                <w:rFonts w:cs="Arial"/>
                <w:sz w:val="18"/>
                <w:szCs w:val="18"/>
              </w:rPr>
              <w:t>certificering of gelijkwaardig)</w:t>
            </w:r>
          </w:p>
        </w:tc>
        <w:tc>
          <w:tcPr>
            <w:tcW w:w="1567" w:type="dxa"/>
          </w:tcPr>
          <w:p w14:paraId="6D96770D" w14:textId="77777777" w:rsidR="00110263" w:rsidRPr="00C21C84" w:rsidRDefault="00110263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</w:tcPr>
          <w:p w14:paraId="40622DA0" w14:textId="77777777" w:rsidR="00110263" w:rsidRPr="00C21C84" w:rsidRDefault="00110263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</w:tcPr>
          <w:p w14:paraId="117D2F5D" w14:textId="77777777" w:rsidR="00110263" w:rsidRPr="00C21C84" w:rsidRDefault="00110263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</w:tcPr>
          <w:p w14:paraId="0A8ECD44" w14:textId="77777777" w:rsidR="00110263" w:rsidRPr="00C21C84" w:rsidRDefault="00110263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23657250" w14:textId="70C017D4" w:rsidR="00110263" w:rsidRPr="00C21C84" w:rsidRDefault="001240D8" w:rsidP="00D6113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21C84">
              <w:rPr>
                <w:rFonts w:cs="Arial"/>
                <w:color w:val="000000" w:themeColor="text1"/>
                <w:sz w:val="18"/>
                <w:szCs w:val="18"/>
              </w:rPr>
              <w:t>S</w:t>
            </w:r>
            <w:r w:rsidRPr="00C21C84">
              <w:rPr>
                <w:color w:val="000000" w:themeColor="text1"/>
                <w:sz w:val="18"/>
                <w:szCs w:val="18"/>
              </w:rPr>
              <w:t>electie</w:t>
            </w:r>
            <w:r w:rsidRPr="00C21C84">
              <w:rPr>
                <w:rFonts w:cs="Arial"/>
                <w:color w:val="000000" w:themeColor="text1"/>
                <w:sz w:val="18"/>
                <w:szCs w:val="18"/>
              </w:rPr>
              <w:t xml:space="preserve">leidraad </w:t>
            </w:r>
            <w:r w:rsidR="00110263" w:rsidRPr="00C21C84">
              <w:rPr>
                <w:rFonts w:cs="Arial"/>
                <w:color w:val="000000" w:themeColor="text1"/>
                <w:sz w:val="18"/>
                <w:szCs w:val="18"/>
              </w:rPr>
              <w:t>§4.5</w:t>
            </w:r>
          </w:p>
        </w:tc>
        <w:tc>
          <w:tcPr>
            <w:tcW w:w="906" w:type="dxa"/>
          </w:tcPr>
          <w:p w14:paraId="05DF1AEB" w14:textId="77777777" w:rsidR="00110263" w:rsidRPr="00C21C84" w:rsidRDefault="00110263" w:rsidP="00D61138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C21C84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DF3114" w:rsidRPr="00AC78E2" w14:paraId="58D410BE" w14:textId="77777777" w:rsidTr="00F630E0">
        <w:tc>
          <w:tcPr>
            <w:tcW w:w="3118" w:type="dxa"/>
          </w:tcPr>
          <w:p w14:paraId="3D59B824" w14:textId="36029CE2" w:rsidR="00DF3114" w:rsidRPr="00C21C84" w:rsidRDefault="00DF3114" w:rsidP="00D61138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Selectiecriteria: referentie(s)</w:t>
            </w:r>
          </w:p>
        </w:tc>
        <w:tc>
          <w:tcPr>
            <w:tcW w:w="1567" w:type="dxa"/>
          </w:tcPr>
          <w:p w14:paraId="35FA053C" w14:textId="2207D7AF" w:rsidR="00DF3114" w:rsidRPr="00C21C84" w:rsidRDefault="00DF3114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</w:tcPr>
          <w:p w14:paraId="53A7A590" w14:textId="20434AA4" w:rsidR="00DF3114" w:rsidRPr="00C21C84" w:rsidRDefault="00DF3114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</w:tcPr>
          <w:p w14:paraId="61876C30" w14:textId="2119C032" w:rsidR="00DF3114" w:rsidRPr="00C21C84" w:rsidRDefault="00C21C84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</w:tcPr>
          <w:p w14:paraId="234E5657" w14:textId="399FE92B" w:rsidR="00DF3114" w:rsidRPr="00C21C84" w:rsidRDefault="00C21C84" w:rsidP="00D61138">
            <w:pPr>
              <w:jc w:val="center"/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59837D52" w14:textId="508FFA51" w:rsidR="00C21C84" w:rsidRPr="00C21C84" w:rsidRDefault="00C21C84" w:rsidP="00C21C84">
            <w:pPr>
              <w:rPr>
                <w:rFonts w:cs="Arial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S</w:t>
            </w:r>
            <w:r w:rsidRPr="00C21C84">
              <w:rPr>
                <w:sz w:val="18"/>
                <w:szCs w:val="18"/>
              </w:rPr>
              <w:t>electie</w:t>
            </w:r>
            <w:r w:rsidRPr="00C21C84">
              <w:rPr>
                <w:rFonts w:cs="Arial"/>
                <w:sz w:val="18"/>
                <w:szCs w:val="18"/>
              </w:rPr>
              <w:t>leidraad §4.</w:t>
            </w:r>
            <w:r w:rsidRPr="00C21C84">
              <w:rPr>
                <w:rFonts w:cs="Arial"/>
                <w:sz w:val="18"/>
                <w:szCs w:val="18"/>
              </w:rPr>
              <w:t>6</w:t>
            </w:r>
          </w:p>
          <w:p w14:paraId="0F530679" w14:textId="4F93DEFE" w:rsidR="00DF3114" w:rsidRPr="00C21C84" w:rsidRDefault="00C21C84" w:rsidP="00C21C8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21C84">
              <w:rPr>
                <w:rFonts w:cs="Arial"/>
                <w:sz w:val="18"/>
                <w:szCs w:val="18"/>
              </w:rPr>
              <w:t>Bijlage 6</w:t>
            </w:r>
            <w:r w:rsidRPr="00C21C84">
              <w:rPr>
                <w:rFonts w:cs="Arial"/>
                <w:sz w:val="18"/>
                <w:szCs w:val="18"/>
              </w:rPr>
              <w:t>b</w:t>
            </w:r>
            <w:r w:rsidRPr="00C21C84">
              <w:rPr>
                <w:rFonts w:cs="Arial"/>
                <w:sz w:val="18"/>
                <w:szCs w:val="18"/>
              </w:rPr>
              <w:t xml:space="preserve"> – Referentieformulier </w:t>
            </w:r>
            <w:r w:rsidRPr="00C21C84">
              <w:rPr>
                <w:rFonts w:cs="Arial"/>
                <w:sz w:val="18"/>
                <w:szCs w:val="18"/>
              </w:rPr>
              <w:t>selectiecriteria</w:t>
            </w:r>
          </w:p>
        </w:tc>
        <w:tc>
          <w:tcPr>
            <w:tcW w:w="906" w:type="dxa"/>
          </w:tcPr>
          <w:p w14:paraId="7F2C12A4" w14:textId="4465868E" w:rsidR="00DF3114" w:rsidRPr="00C21C84" w:rsidRDefault="00C21C84" w:rsidP="00D61138">
            <w:pPr>
              <w:jc w:val="center"/>
              <w:rPr>
                <w:rFonts w:ascii="MS Gothic" w:eastAsia="MS Gothic" w:hAnsi="MS Gothic" w:cs="Arial" w:hint="eastAsia"/>
                <w:sz w:val="18"/>
                <w:szCs w:val="18"/>
              </w:rPr>
            </w:pPr>
            <w:r w:rsidRPr="00C21C84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185A0A28" w14:textId="77777777" w:rsidR="000460B9" w:rsidRDefault="000460B9" w:rsidP="000460B9">
      <w:pPr>
        <w:spacing w:line="259" w:lineRule="auto"/>
        <w:rPr>
          <w:rFonts w:cs="Arial"/>
          <w:sz w:val="18"/>
          <w:szCs w:val="18"/>
        </w:rPr>
      </w:pPr>
    </w:p>
    <w:p w14:paraId="13B2669E" w14:textId="77777777" w:rsidR="00494ECB" w:rsidRPr="00494ECB" w:rsidRDefault="00494ECB" w:rsidP="00494ECB">
      <w:pPr>
        <w:rPr>
          <w:rFonts w:cs="Arial"/>
          <w:sz w:val="18"/>
          <w:szCs w:val="18"/>
        </w:rPr>
      </w:pPr>
    </w:p>
    <w:sectPr w:rsidR="00494ECB" w:rsidRP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325E" w14:textId="77777777" w:rsidR="003A1D75" w:rsidRDefault="003A1D75" w:rsidP="009A1444">
      <w:pPr>
        <w:spacing w:after="0"/>
      </w:pPr>
      <w:r>
        <w:separator/>
      </w:r>
    </w:p>
  </w:endnote>
  <w:endnote w:type="continuationSeparator" w:id="0">
    <w:p w14:paraId="43DC609E" w14:textId="77777777" w:rsidR="003A1D75" w:rsidRDefault="003A1D75" w:rsidP="009A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93E7" w14:textId="77777777" w:rsidR="003A1D75" w:rsidRDefault="003A1D75" w:rsidP="009A1444">
      <w:pPr>
        <w:spacing w:after="0"/>
      </w:pPr>
      <w:r>
        <w:separator/>
      </w:r>
    </w:p>
  </w:footnote>
  <w:footnote w:type="continuationSeparator" w:id="0">
    <w:p w14:paraId="5BA581DF" w14:textId="77777777" w:rsidR="003A1D75" w:rsidRDefault="003A1D75" w:rsidP="009A1444">
      <w:pPr>
        <w:spacing w:after="0"/>
      </w:pPr>
      <w:r>
        <w:continuationSeparator/>
      </w:r>
    </w:p>
  </w:footnote>
  <w:footnote w:id="1">
    <w:p w14:paraId="46C1D21A" w14:textId="77777777" w:rsidR="000460B9" w:rsidRDefault="000460B9" w:rsidP="000460B9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0028617">
    <w:abstractNumId w:val="3"/>
  </w:num>
  <w:num w:numId="2" w16cid:durableId="693000079">
    <w:abstractNumId w:val="2"/>
  </w:num>
  <w:num w:numId="3" w16cid:durableId="2050954806">
    <w:abstractNumId w:val="0"/>
  </w:num>
  <w:num w:numId="4" w16cid:durableId="99591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67A5E"/>
    <w:rsid w:val="00071598"/>
    <w:rsid w:val="00080747"/>
    <w:rsid w:val="00080867"/>
    <w:rsid w:val="00091941"/>
    <w:rsid w:val="00095EA5"/>
    <w:rsid w:val="000F2A8B"/>
    <w:rsid w:val="0010609D"/>
    <w:rsid w:val="00110263"/>
    <w:rsid w:val="001240D8"/>
    <w:rsid w:val="001605C2"/>
    <w:rsid w:val="001672A6"/>
    <w:rsid w:val="001837FC"/>
    <w:rsid w:val="001A06CA"/>
    <w:rsid w:val="001B3478"/>
    <w:rsid w:val="001C437A"/>
    <w:rsid w:val="001C613B"/>
    <w:rsid w:val="001F26C1"/>
    <w:rsid w:val="001F7E77"/>
    <w:rsid w:val="00202FC5"/>
    <w:rsid w:val="002033B0"/>
    <w:rsid w:val="0028436F"/>
    <w:rsid w:val="002B2399"/>
    <w:rsid w:val="002F149C"/>
    <w:rsid w:val="003011F0"/>
    <w:rsid w:val="003042D9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1D75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B4693"/>
    <w:rsid w:val="004B6E6B"/>
    <w:rsid w:val="004D5389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31B64"/>
    <w:rsid w:val="00746F1E"/>
    <w:rsid w:val="00792EB5"/>
    <w:rsid w:val="007B1F9C"/>
    <w:rsid w:val="007F2A01"/>
    <w:rsid w:val="00800672"/>
    <w:rsid w:val="00811E39"/>
    <w:rsid w:val="00815890"/>
    <w:rsid w:val="008265F1"/>
    <w:rsid w:val="00833C91"/>
    <w:rsid w:val="0085385B"/>
    <w:rsid w:val="008619FB"/>
    <w:rsid w:val="00871474"/>
    <w:rsid w:val="00897F73"/>
    <w:rsid w:val="008A274F"/>
    <w:rsid w:val="008A2E59"/>
    <w:rsid w:val="008D67CE"/>
    <w:rsid w:val="008F61D3"/>
    <w:rsid w:val="00905C1B"/>
    <w:rsid w:val="00913FAD"/>
    <w:rsid w:val="00934FDE"/>
    <w:rsid w:val="0094468D"/>
    <w:rsid w:val="00983A55"/>
    <w:rsid w:val="009961B1"/>
    <w:rsid w:val="00997D51"/>
    <w:rsid w:val="009A1444"/>
    <w:rsid w:val="009F51FA"/>
    <w:rsid w:val="00A22F40"/>
    <w:rsid w:val="00A650C9"/>
    <w:rsid w:val="00A723C7"/>
    <w:rsid w:val="00A728AC"/>
    <w:rsid w:val="00A776E8"/>
    <w:rsid w:val="00A9010D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124C3"/>
    <w:rsid w:val="00B21359"/>
    <w:rsid w:val="00B547EF"/>
    <w:rsid w:val="00B617CB"/>
    <w:rsid w:val="00B738DA"/>
    <w:rsid w:val="00BA16AA"/>
    <w:rsid w:val="00BB5D11"/>
    <w:rsid w:val="00BC24F8"/>
    <w:rsid w:val="00BC5B81"/>
    <w:rsid w:val="00BE5B58"/>
    <w:rsid w:val="00C06311"/>
    <w:rsid w:val="00C21C84"/>
    <w:rsid w:val="00C23303"/>
    <w:rsid w:val="00C46A4A"/>
    <w:rsid w:val="00C50FAC"/>
    <w:rsid w:val="00C529C6"/>
    <w:rsid w:val="00C53715"/>
    <w:rsid w:val="00C6137E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43A05"/>
    <w:rsid w:val="00D748BE"/>
    <w:rsid w:val="00D77C65"/>
    <w:rsid w:val="00DA7AFA"/>
    <w:rsid w:val="00DC6056"/>
    <w:rsid w:val="00DF3114"/>
    <w:rsid w:val="00E24862"/>
    <w:rsid w:val="00E602A0"/>
    <w:rsid w:val="00ED4906"/>
    <w:rsid w:val="00EF7206"/>
    <w:rsid w:val="00F107F7"/>
    <w:rsid w:val="00F265D2"/>
    <w:rsid w:val="00F601B8"/>
    <w:rsid w:val="00F630E0"/>
    <w:rsid w:val="00F82413"/>
    <w:rsid w:val="00F831CF"/>
    <w:rsid w:val="00F87D10"/>
    <w:rsid w:val="00F93D83"/>
    <w:rsid w:val="00FA22E5"/>
    <w:rsid w:val="00FB0680"/>
    <w:rsid w:val="00FE353D"/>
    <w:rsid w:val="00FF0F30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3e84bdb3-8751-422b-bfe0-0b9c260ceab9">
      <Terms xmlns="http://schemas.microsoft.com/office/infopath/2007/PartnerControls"/>
    </lcf76f155ced4ddcb4097134ff3c332f>
    <Tekstueleinputpraatplaat xmlns="3e84bdb3-8751-422b-bfe0-0b9c260ceab9">false</Tekstueleinputpraatplaat>
    <_dlc_DocId xmlns="feef5865-a982-42aa-8640-9d4286765ef6">TS01DC5933D-1001590756-27425</_dlc_DocId>
    <_dlc_DocIdUrl xmlns="feef5865-a982-42aa-8640-9d4286765ef6">
      <Url>https://prorailbv.sharepoint.com/teams/AfdelingCommunicatieenExterneBetrekkingen/_layouts/15/DocIdRedir.aspx?ID=TS01DC5933D-1001590756-27425</Url>
      <Description>TS01DC5933D-1001590756-27425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21AB7591B144997B94142516ED76F" ma:contentTypeVersion="20" ma:contentTypeDescription="Create a new document." ma:contentTypeScope="" ma:versionID="dfc55f13644e2ab63823607be8aaae35">
  <xsd:schema xmlns:xsd="http://www.w3.org/2001/XMLSchema" xmlns:xs="http://www.w3.org/2001/XMLSchema" xmlns:p="http://schemas.microsoft.com/office/2006/metadata/properties" xmlns:ns2="feef5865-a982-42aa-8640-9d4286765ef6" xmlns:ns3="3e84bdb3-8751-422b-bfe0-0b9c260ceab9" xmlns:ns4="528578f3-d875-4049-8f2c-d16902c9deb6" targetNamespace="http://schemas.microsoft.com/office/2006/metadata/properties" ma:root="true" ma:fieldsID="f054cf8488a027bd5c72a4781e43645b" ns2:_="" ns3:_="" ns4:_="">
    <xsd:import namespace="feef5865-a982-42aa-8640-9d4286765ef6"/>
    <xsd:import namespace="3e84bdb3-8751-422b-bfe0-0b9c260ceab9"/>
    <xsd:import namespace="528578f3-d875-4049-8f2c-d16902c9de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Tekstueleinputpraatplaat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ec6012fb-8e5c-4d73-9424-3bd683699c93}" ma:internalName="TaxCatchAll" ma:showField="CatchAllData" ma:web="528578f3-d875-4049-8f2c-d16902c9de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4bdb3-8751-422b-bfe0-0b9c260cea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kstueleinputpraatplaat" ma:index="27" nillable="true" ma:displayName="Tekstuele input praatplaat" ma:default="0" ma:format="Dropdown" ma:internalName="Tekstueleinputpraatplaat">
      <xsd:simpleType>
        <xsd:restriction base="dms:Boolea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578f3-d875-4049-8f2c-d16902c9deb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purl.org/dc/terms/"/>
    <ds:schemaRef ds:uri="528578f3-d875-4049-8f2c-d16902c9deb6"/>
    <ds:schemaRef ds:uri="3e84bdb3-8751-422b-bfe0-0b9c260ceab9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B02B81-0325-40A1-850B-D96DC1AC0FF8}"/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217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procurement@prorail.nl</dc:creator>
  <cp:keywords/>
  <dc:description/>
  <cp:lastModifiedBy>Lit, K. van der (Kimberley)</cp:lastModifiedBy>
  <cp:revision>145</cp:revision>
  <dcterms:created xsi:type="dcterms:W3CDTF">2022-10-17T20:49:00Z</dcterms:created>
  <dcterms:modified xsi:type="dcterms:W3CDTF">2026-04-20T09:58:00Z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0x010100B0D21AB7591B144997B94142516ED76F</vt:lpwstr>
  </property>
  <property fmtid="{D5CDD505-2E9C-101B-9397-08002B2CF9AE}" pid="10" name="_dlc_DocIdItemGuid">
    <vt:lpwstr>208c8272-7fd5-4d24-b563-876a505268a6</vt:lpwstr>
  </property>
  <property fmtid="{D5CDD505-2E9C-101B-9397-08002B2CF9AE}" pid="11" name="MediaServiceImageTags">
    <vt:lpwstr/>
  </property>
</Properties>
</file>